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32" w:rsidRDefault="00FB4E32" w:rsidP="00FB4E3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B4E32" w:rsidRDefault="00FB4E32" w:rsidP="00FB4E32">
      <w:pPr>
        <w:jc w:val="center"/>
        <w:rPr>
          <w:b/>
          <w:bCs/>
          <w:sz w:val="28"/>
          <w:szCs w:val="28"/>
        </w:rPr>
      </w:pPr>
    </w:p>
    <w:p w:rsidR="00FB4E32" w:rsidRDefault="00FB4E32" w:rsidP="00FB4E3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</w:t>
      </w:r>
    </w:p>
    <w:p w:rsidR="00FB4E32" w:rsidRDefault="00FB4E32" w:rsidP="00FB4E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«АЛЕКСАНДРОВСКОЕ»</w:t>
      </w:r>
    </w:p>
    <w:p w:rsidR="00FB4E32" w:rsidRDefault="00FB4E32" w:rsidP="00FB4E32">
      <w:pPr>
        <w:jc w:val="center"/>
        <w:rPr>
          <w:b/>
          <w:bCs/>
          <w:sz w:val="28"/>
          <w:szCs w:val="28"/>
        </w:rPr>
      </w:pPr>
    </w:p>
    <w:p w:rsidR="00FB4E32" w:rsidRDefault="00FB4E32" w:rsidP="00FB4E3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B4E32" w:rsidRDefault="00FB4E32" w:rsidP="00FB4E32">
      <w:pPr>
        <w:jc w:val="center"/>
        <w:rPr>
          <w:sz w:val="28"/>
          <w:szCs w:val="28"/>
        </w:rPr>
      </w:pPr>
    </w:p>
    <w:p w:rsidR="00FB4E32" w:rsidRDefault="00FB4E32" w:rsidP="00FB4E32">
      <w:pPr>
        <w:rPr>
          <w:sz w:val="28"/>
          <w:szCs w:val="28"/>
        </w:rPr>
      </w:pPr>
      <w:r>
        <w:rPr>
          <w:sz w:val="28"/>
          <w:szCs w:val="28"/>
        </w:rPr>
        <w:t>от  «17» октября 2017 г.                                                                                   №  61</w:t>
      </w:r>
    </w:p>
    <w:p w:rsidR="00FB4E32" w:rsidRDefault="00FB4E32" w:rsidP="00FB4E32">
      <w:pPr>
        <w:outlineLvl w:val="0"/>
        <w:rPr>
          <w:sz w:val="28"/>
          <w:szCs w:val="28"/>
        </w:rPr>
      </w:pPr>
    </w:p>
    <w:p w:rsidR="00FB4E32" w:rsidRDefault="00FB4E32" w:rsidP="00FB4E32">
      <w:pPr>
        <w:rPr>
          <w:sz w:val="28"/>
          <w:szCs w:val="28"/>
        </w:rPr>
      </w:pPr>
      <w:r>
        <w:rPr>
          <w:sz w:val="28"/>
          <w:szCs w:val="28"/>
        </w:rPr>
        <w:t>«О ликвидационной комиссии»</w:t>
      </w:r>
    </w:p>
    <w:p w:rsidR="00FB4E32" w:rsidRDefault="00FB4E32" w:rsidP="00FB4E32">
      <w:pPr>
        <w:rPr>
          <w:sz w:val="28"/>
          <w:szCs w:val="28"/>
        </w:rPr>
      </w:pPr>
    </w:p>
    <w:p w:rsidR="00FB4E32" w:rsidRDefault="00FB4E32" w:rsidP="00FB4E32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4F69F1">
        <w:rPr>
          <w:spacing w:val="-6"/>
          <w:sz w:val="28"/>
          <w:szCs w:val="28"/>
        </w:rPr>
        <w:t xml:space="preserve">В соответствии со статьями 61-64 Гражданского кодекса Российской Федерации, </w:t>
      </w:r>
      <w:r w:rsidRPr="00F52118">
        <w:rPr>
          <w:spacing w:val="-6"/>
          <w:sz w:val="28"/>
          <w:szCs w:val="28"/>
        </w:rPr>
        <w:t>статьей 40</w:t>
      </w:r>
      <w:r w:rsidRPr="00EE4909">
        <w:rPr>
          <w:color w:val="FF0000"/>
          <w:spacing w:val="-6"/>
          <w:sz w:val="28"/>
          <w:szCs w:val="28"/>
        </w:rPr>
        <w:t xml:space="preserve"> </w:t>
      </w:r>
      <w:r w:rsidRPr="00EE4909">
        <w:rPr>
          <w:spacing w:val="-6"/>
          <w:sz w:val="28"/>
          <w:szCs w:val="28"/>
        </w:rPr>
        <w:t xml:space="preserve">Устава </w:t>
      </w:r>
      <w:r>
        <w:rPr>
          <w:spacing w:val="-6"/>
          <w:sz w:val="28"/>
          <w:szCs w:val="28"/>
        </w:rPr>
        <w:t>сельского поселения «Александровское</w:t>
      </w:r>
      <w:r w:rsidRPr="00EE4909">
        <w:rPr>
          <w:spacing w:val="-6"/>
          <w:sz w:val="28"/>
          <w:szCs w:val="28"/>
        </w:rPr>
        <w:t xml:space="preserve">», </w:t>
      </w:r>
      <w:r w:rsidRPr="00A97788">
        <w:rPr>
          <w:spacing w:val="-6"/>
          <w:sz w:val="28"/>
          <w:szCs w:val="28"/>
        </w:rPr>
        <w:t>Порядком создания, реорганизации, ликвидации муниципальных бюджетных и казенных учреждений муниципального района Читинский район, а также изменения типа муниципальных учреждений муниципального района «Читинский район», утвержденным постановлением Администрации муниципального района «Читинский район» от 10 декабря 2010 года № 3171,</w:t>
      </w:r>
      <w:r w:rsidRPr="004F69F1">
        <w:rPr>
          <w:spacing w:val="-6"/>
          <w:sz w:val="28"/>
          <w:szCs w:val="28"/>
        </w:rPr>
        <w:t xml:space="preserve"> </w:t>
      </w:r>
      <w:r w:rsidRPr="004F69F1">
        <w:rPr>
          <w:sz w:val="28"/>
          <w:szCs w:val="28"/>
        </w:rPr>
        <w:t xml:space="preserve">с целью оптимизации сети муниципальных бюджетных </w:t>
      </w:r>
      <w:r>
        <w:rPr>
          <w:sz w:val="28"/>
          <w:szCs w:val="28"/>
        </w:rPr>
        <w:t>учреждений культуры</w:t>
      </w:r>
      <w:r w:rsidRPr="004F69F1">
        <w:rPr>
          <w:sz w:val="28"/>
          <w:szCs w:val="28"/>
        </w:rPr>
        <w:t>, повышения</w:t>
      </w:r>
      <w:proofErr w:type="gramEnd"/>
      <w:r w:rsidRPr="004F69F1">
        <w:rPr>
          <w:sz w:val="28"/>
          <w:szCs w:val="28"/>
        </w:rPr>
        <w:t xml:space="preserve"> качества оказания </w:t>
      </w:r>
      <w:r>
        <w:rPr>
          <w:sz w:val="28"/>
          <w:szCs w:val="28"/>
        </w:rPr>
        <w:t>муниципальных</w:t>
      </w:r>
      <w:r w:rsidRPr="004F69F1">
        <w:rPr>
          <w:sz w:val="28"/>
          <w:szCs w:val="28"/>
        </w:rPr>
        <w:t xml:space="preserve"> услуг и эффективности использования бюджетных средств, </w:t>
      </w:r>
      <w:r>
        <w:rPr>
          <w:sz w:val="28"/>
          <w:szCs w:val="28"/>
        </w:rPr>
        <w:t xml:space="preserve">Решением Совета сельского поселения «Александровское» № 60 от 17 октября 2017 года </w:t>
      </w:r>
      <w:r w:rsidRPr="00AB1B66">
        <w:rPr>
          <w:sz w:val="28"/>
          <w:szCs w:val="28"/>
        </w:rPr>
        <w:t>«О ликвидации муниципального</w:t>
      </w:r>
      <w:r w:rsidRPr="005C75D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Pr="00AB1B66">
        <w:rPr>
          <w:sz w:val="28"/>
          <w:szCs w:val="28"/>
        </w:rPr>
        <w:t xml:space="preserve"> учреждения культуры </w:t>
      </w:r>
      <w:r>
        <w:rPr>
          <w:sz w:val="28"/>
          <w:szCs w:val="28"/>
        </w:rPr>
        <w:t>досуговый центр «Александровский сад</w:t>
      </w:r>
      <w:r w:rsidRPr="00AB1B66">
        <w:rPr>
          <w:sz w:val="28"/>
          <w:szCs w:val="28"/>
        </w:rPr>
        <w:t>»</w:t>
      </w:r>
      <w:r>
        <w:rPr>
          <w:sz w:val="28"/>
          <w:szCs w:val="28"/>
        </w:rPr>
        <w:t>», Совет сельского поселения «Александровское»</w:t>
      </w:r>
    </w:p>
    <w:p w:rsidR="00FB4E32" w:rsidRPr="005D1EB8" w:rsidRDefault="00FB4E32" w:rsidP="00FB4E32">
      <w:pPr>
        <w:pStyle w:val="1"/>
        <w:ind w:firstLine="709"/>
        <w:jc w:val="both"/>
        <w:rPr>
          <w:sz w:val="26"/>
          <w:szCs w:val="26"/>
        </w:rPr>
      </w:pPr>
    </w:p>
    <w:p w:rsidR="00FB4E32" w:rsidRDefault="00FB4E32" w:rsidP="00FB4E3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B4E32" w:rsidRDefault="00FB4E32" w:rsidP="00FB4E32">
      <w:pPr>
        <w:ind w:firstLine="540"/>
        <w:jc w:val="center"/>
        <w:rPr>
          <w:b/>
          <w:sz w:val="28"/>
          <w:szCs w:val="28"/>
        </w:rPr>
      </w:pPr>
    </w:p>
    <w:p w:rsidR="00FB4E32" w:rsidRPr="00331A1F" w:rsidRDefault="00FB4E32" w:rsidP="00FB4E3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331A1F">
        <w:rPr>
          <w:sz w:val="28"/>
          <w:szCs w:val="28"/>
        </w:rPr>
        <w:t xml:space="preserve">. </w:t>
      </w:r>
      <w:r w:rsidRPr="00331A1F">
        <w:rPr>
          <w:color w:val="000000"/>
          <w:sz w:val="28"/>
          <w:szCs w:val="28"/>
        </w:rPr>
        <w:t>Назначить ликвидационную комиссию в следующем составе:</w:t>
      </w:r>
    </w:p>
    <w:p w:rsidR="00FB4E32" w:rsidRPr="003C2639" w:rsidRDefault="00FB4E32" w:rsidP="00FB4E32">
      <w:pPr>
        <w:pStyle w:val="a3"/>
        <w:tabs>
          <w:tab w:val="left" w:pos="9923"/>
          <w:tab w:val="left" w:pos="14220"/>
        </w:tabs>
        <w:ind w:right="-1" w:firstLine="709"/>
      </w:pPr>
      <w:r w:rsidRPr="00FB4E32">
        <w:rPr>
          <w:b/>
        </w:rPr>
        <w:t xml:space="preserve">Кондратьева </w:t>
      </w:r>
      <w:proofErr w:type="spellStart"/>
      <w:r w:rsidRPr="00FB4E32">
        <w:rPr>
          <w:b/>
        </w:rPr>
        <w:t>Ульяна</w:t>
      </w:r>
      <w:proofErr w:type="spellEnd"/>
      <w:r w:rsidRPr="00FB4E32">
        <w:rPr>
          <w:b/>
        </w:rPr>
        <w:t xml:space="preserve"> Сергеевна</w:t>
      </w:r>
      <w:r w:rsidRPr="003C2639">
        <w:t xml:space="preserve">, директор муниципального бюджетного учреждения культуры досуговый центр «Александровский сад» </w:t>
      </w:r>
      <w:r w:rsidRPr="00FB4E32">
        <w:rPr>
          <w:b/>
        </w:rPr>
        <w:t>председатель</w:t>
      </w:r>
      <w:r w:rsidRPr="003C2639">
        <w:t xml:space="preserve"> </w:t>
      </w:r>
      <w:r w:rsidRPr="00FB4E32">
        <w:rPr>
          <w:b/>
        </w:rPr>
        <w:t>ликвидационной комиссии</w:t>
      </w:r>
      <w:r w:rsidRPr="003C2639">
        <w:t>;</w:t>
      </w:r>
    </w:p>
    <w:p w:rsidR="00FB4E32" w:rsidRPr="00331A1F" w:rsidRDefault="00FB4E32" w:rsidP="00FB4E32">
      <w:pPr>
        <w:pStyle w:val="a3"/>
        <w:tabs>
          <w:tab w:val="left" w:pos="9923"/>
          <w:tab w:val="left" w:pos="14220"/>
        </w:tabs>
        <w:ind w:right="-1" w:firstLine="709"/>
      </w:pPr>
      <w:r w:rsidRPr="00331A1F">
        <w:t>Члены комиссии:</w:t>
      </w:r>
    </w:p>
    <w:p w:rsidR="00FB4E32" w:rsidRPr="00331A1F" w:rsidRDefault="00FB4E32" w:rsidP="00FB4E32">
      <w:pPr>
        <w:pStyle w:val="a3"/>
        <w:tabs>
          <w:tab w:val="left" w:pos="9923"/>
          <w:tab w:val="left" w:pos="14220"/>
        </w:tabs>
        <w:ind w:right="-1" w:firstLine="709"/>
      </w:pPr>
      <w:proofErr w:type="spellStart"/>
      <w:r>
        <w:t>Новокрещенных</w:t>
      </w:r>
      <w:proofErr w:type="spellEnd"/>
      <w:r>
        <w:t xml:space="preserve"> Ксения Александровна</w:t>
      </w:r>
      <w:r w:rsidRPr="00331A1F">
        <w:t>, специалист администрации сельского поселения «</w:t>
      </w:r>
      <w:r>
        <w:t>Александровское</w:t>
      </w:r>
      <w:r w:rsidRPr="00331A1F">
        <w:t xml:space="preserve">»; </w:t>
      </w:r>
    </w:p>
    <w:p w:rsidR="00FB4E32" w:rsidRPr="00331A1F" w:rsidRDefault="00FB4E32" w:rsidP="00FB4E32">
      <w:pPr>
        <w:pStyle w:val="a3"/>
        <w:tabs>
          <w:tab w:val="left" w:pos="9923"/>
          <w:tab w:val="left" w:pos="14220"/>
        </w:tabs>
        <w:ind w:right="-1" w:firstLine="709"/>
      </w:pPr>
      <w:proofErr w:type="spellStart"/>
      <w:r>
        <w:t>Мицукова</w:t>
      </w:r>
      <w:proofErr w:type="spellEnd"/>
      <w:r>
        <w:t xml:space="preserve"> Любовь Валентиновна</w:t>
      </w:r>
      <w:r w:rsidRPr="00331A1F">
        <w:t>, специалист администрации сельского поселения «</w:t>
      </w:r>
      <w:r>
        <w:t>Александровское</w:t>
      </w:r>
      <w:r w:rsidRPr="00331A1F">
        <w:t>»;</w:t>
      </w:r>
    </w:p>
    <w:p w:rsidR="00FB4E32" w:rsidRDefault="00FB4E32" w:rsidP="00FB4E32">
      <w:pPr>
        <w:pStyle w:val="a3"/>
        <w:tabs>
          <w:tab w:val="left" w:pos="9923"/>
          <w:tab w:val="left" w:pos="14220"/>
        </w:tabs>
        <w:ind w:right="-1" w:firstLine="709"/>
      </w:pPr>
      <w:r>
        <w:t>Никифорова Марина Николаевна</w:t>
      </w:r>
      <w:r w:rsidRPr="00331A1F">
        <w:t>, бухгалтер администрации сельского поселения «</w:t>
      </w:r>
      <w:r>
        <w:t>Александровское</w:t>
      </w:r>
      <w:r w:rsidRPr="00331A1F">
        <w:t>».</w:t>
      </w:r>
    </w:p>
    <w:p w:rsidR="00FB4E32" w:rsidRPr="00331A1F" w:rsidRDefault="00FB4E32" w:rsidP="00FB4E32">
      <w:pPr>
        <w:pStyle w:val="a3"/>
        <w:tabs>
          <w:tab w:val="left" w:pos="9923"/>
          <w:tab w:val="left" w:pos="14220"/>
        </w:tabs>
        <w:ind w:right="-1" w:firstLine="709"/>
      </w:pPr>
      <w:r>
        <w:t>2</w:t>
      </w:r>
      <w:r w:rsidRPr="00331A1F">
        <w:t>. Ликвидационной комиссии в указанный срок провести следующие мероприятия в соответствии с действующим законодательством:</w:t>
      </w:r>
    </w:p>
    <w:p w:rsidR="00FB4E32" w:rsidRPr="00331A1F" w:rsidRDefault="00FB4E32" w:rsidP="00FB4E32">
      <w:pPr>
        <w:pStyle w:val="a3"/>
        <w:tabs>
          <w:tab w:val="left" w:pos="9923"/>
          <w:tab w:val="left" w:pos="14220"/>
        </w:tabs>
        <w:ind w:right="-1" w:firstLine="709"/>
      </w:pPr>
      <w:r>
        <w:t>2</w:t>
      </w:r>
      <w:r w:rsidRPr="00331A1F">
        <w:t>.1. В течение трех рабочих дней с момента п</w:t>
      </w:r>
      <w:r w:rsidR="00ED7E7E">
        <w:t>ринятия настоящего решения</w:t>
      </w:r>
      <w:r w:rsidRPr="00331A1F">
        <w:t xml:space="preserve"> письменно сообщить в Межрайонную налоговую инспекцию №2 по </w:t>
      </w:r>
      <w:proofErr w:type="gramStart"/>
      <w:r w:rsidRPr="00331A1F">
        <w:t>г</w:t>
      </w:r>
      <w:proofErr w:type="gramEnd"/>
      <w:r w:rsidRPr="00331A1F">
        <w:t xml:space="preserve">. Чите о принятии решения о ликвидации </w:t>
      </w:r>
      <w:r w:rsidRPr="003C2639">
        <w:t>муниципального бюджетного учреждения культуры досугов</w:t>
      </w:r>
      <w:r>
        <w:t>ого</w:t>
      </w:r>
      <w:r w:rsidRPr="003C2639">
        <w:t xml:space="preserve"> центр</w:t>
      </w:r>
      <w:r>
        <w:t>а</w:t>
      </w:r>
      <w:r w:rsidRPr="003C2639">
        <w:t xml:space="preserve"> «Александровский сад</w:t>
      </w:r>
      <w:r>
        <w:t>»</w:t>
      </w:r>
      <w:r w:rsidRPr="00331A1F">
        <w:t xml:space="preserve"> и назначении ликвидационной комиссии.</w:t>
      </w:r>
    </w:p>
    <w:p w:rsidR="00FB4E32" w:rsidRPr="00331A1F" w:rsidRDefault="00FB4E32" w:rsidP="00FB4E32">
      <w:pPr>
        <w:pStyle w:val="a3"/>
        <w:tabs>
          <w:tab w:val="left" w:pos="9923"/>
          <w:tab w:val="left" w:pos="14220"/>
        </w:tabs>
        <w:ind w:right="-1" w:firstLine="709"/>
      </w:pPr>
      <w:r>
        <w:lastRenderedPageBreak/>
        <w:t>2</w:t>
      </w:r>
      <w:r w:rsidRPr="00331A1F">
        <w:t xml:space="preserve">.2. Опубликовать в журнале «Вестник государственной регистрации» сообщение о ликвидации </w:t>
      </w:r>
      <w:r w:rsidRPr="003C2639">
        <w:t>муниципального бюджетного учреждения культуры досугов</w:t>
      </w:r>
      <w:r>
        <w:t>ого</w:t>
      </w:r>
      <w:r w:rsidRPr="003C2639">
        <w:t xml:space="preserve"> центр</w:t>
      </w:r>
      <w:r>
        <w:t>а</w:t>
      </w:r>
      <w:r w:rsidRPr="003C2639">
        <w:t xml:space="preserve"> «Александровский сад</w:t>
      </w:r>
      <w:r>
        <w:t>»,</w:t>
      </w:r>
      <w:r w:rsidRPr="00331A1F">
        <w:t xml:space="preserve"> о порядке и сроках заявления</w:t>
      </w:r>
      <w:r>
        <w:t xml:space="preserve"> </w:t>
      </w:r>
      <w:r w:rsidRPr="00331A1F">
        <w:t>требований его кредиторами. Этот срок не может быть менее двух месяцев с момента публикации ликвидации.</w:t>
      </w:r>
    </w:p>
    <w:p w:rsidR="00FB4E32" w:rsidRPr="00331A1F" w:rsidRDefault="00FB4E32" w:rsidP="00FB4E32">
      <w:pPr>
        <w:pStyle w:val="a3"/>
        <w:tabs>
          <w:tab w:val="left" w:pos="9923"/>
          <w:tab w:val="left" w:pos="14220"/>
        </w:tabs>
        <w:ind w:right="-1" w:firstLine="709"/>
      </w:pPr>
      <w:r>
        <w:t>2</w:t>
      </w:r>
      <w:r w:rsidRPr="00331A1F">
        <w:t xml:space="preserve">.3. Уведомить органы службы занятости населения о ликвидации учреждения и высвобождении работников в соответствии с </w:t>
      </w:r>
      <w:proofErr w:type="gramStart"/>
      <w:r w:rsidRPr="00331A1F">
        <w:t>ч</w:t>
      </w:r>
      <w:proofErr w:type="gramEnd"/>
      <w:r w:rsidRPr="00331A1F">
        <w:t>. 2 ст. 25  Закона Российской Федерации от 19.04.1991 г., № 1032-1 «О занятости населения в Российской Федерации».</w:t>
      </w:r>
    </w:p>
    <w:p w:rsidR="00FB4E32" w:rsidRPr="00331A1F" w:rsidRDefault="00FB4E32" w:rsidP="00FB4E32">
      <w:pPr>
        <w:pStyle w:val="a3"/>
        <w:tabs>
          <w:tab w:val="left" w:pos="9923"/>
          <w:tab w:val="left" w:pos="14220"/>
        </w:tabs>
        <w:ind w:right="-1" w:firstLine="709"/>
        <w:rPr>
          <w:color w:val="000000"/>
        </w:rPr>
      </w:pPr>
      <w:r>
        <w:rPr>
          <w:color w:val="000000"/>
        </w:rPr>
        <w:t>2</w:t>
      </w:r>
      <w:r w:rsidRPr="00331A1F">
        <w:rPr>
          <w:color w:val="000000"/>
        </w:rPr>
        <w:t>.4. С момента пр</w:t>
      </w:r>
      <w:r w:rsidR="00ED7E7E">
        <w:rPr>
          <w:color w:val="000000"/>
        </w:rPr>
        <w:t>инятия настоящего  решения</w:t>
      </w:r>
      <w:r w:rsidRPr="00331A1F">
        <w:rPr>
          <w:color w:val="000000"/>
        </w:rPr>
        <w:t xml:space="preserve"> предоставить  в территориальные органы Пенсионного фонда РФ, Фонда социального страхования РФ, территориальный фонд обязательного медицинского страхования РФ отчетность по страховым взносам.</w:t>
      </w:r>
    </w:p>
    <w:p w:rsidR="00FB4E32" w:rsidRPr="00331A1F" w:rsidRDefault="00FB4E32" w:rsidP="00FB4E32">
      <w:pPr>
        <w:pStyle w:val="a3"/>
        <w:tabs>
          <w:tab w:val="left" w:pos="9923"/>
          <w:tab w:val="left" w:pos="14220"/>
        </w:tabs>
        <w:ind w:right="-1" w:firstLine="709"/>
      </w:pPr>
      <w:r>
        <w:t>2</w:t>
      </w:r>
      <w:r w:rsidRPr="00331A1F">
        <w:t>.</w:t>
      </w:r>
      <w:r>
        <w:t>5</w:t>
      </w:r>
      <w:r w:rsidRPr="00331A1F">
        <w:t xml:space="preserve">. Принять меры к выявлению кредиторов и получению дебиторской задолженности, а также письменно уведомить кредиторов о ликвидации </w:t>
      </w:r>
      <w:r w:rsidRPr="003C2639">
        <w:t>муниципального бюджетного учреждения культуры досугов</w:t>
      </w:r>
      <w:r>
        <w:t>ого</w:t>
      </w:r>
      <w:r w:rsidRPr="003C2639">
        <w:t xml:space="preserve"> центр</w:t>
      </w:r>
      <w:r>
        <w:t>а</w:t>
      </w:r>
      <w:r w:rsidRPr="003C2639">
        <w:t xml:space="preserve"> «Александровский сад</w:t>
      </w:r>
      <w:r>
        <w:t>».</w:t>
      </w:r>
    </w:p>
    <w:p w:rsidR="00FB4E32" w:rsidRPr="00331A1F" w:rsidRDefault="00FB4E32" w:rsidP="00FB4E32">
      <w:pPr>
        <w:pStyle w:val="a3"/>
        <w:tabs>
          <w:tab w:val="left" w:pos="9923"/>
          <w:tab w:val="left" w:pos="14220"/>
        </w:tabs>
        <w:ind w:right="-1" w:firstLine="709"/>
      </w:pPr>
      <w:r>
        <w:t>2</w:t>
      </w:r>
      <w:r w:rsidRPr="00331A1F">
        <w:t>.</w:t>
      </w:r>
      <w:r>
        <w:t>6</w:t>
      </w:r>
      <w:r w:rsidRPr="00331A1F">
        <w:t>.  По истечению срока для предъявления  требований кредиторами, составить промежуточный ликвидационный баланс и предоставить его на утверждение главе администрации сельского поселения «</w:t>
      </w:r>
      <w:r>
        <w:t>Александровское</w:t>
      </w:r>
      <w:r w:rsidRPr="00331A1F">
        <w:t>».</w:t>
      </w:r>
    </w:p>
    <w:p w:rsidR="00FB4E32" w:rsidRPr="00331A1F" w:rsidRDefault="00FB4E32" w:rsidP="00FB4E32">
      <w:pPr>
        <w:pStyle w:val="a3"/>
        <w:tabs>
          <w:tab w:val="left" w:pos="9923"/>
          <w:tab w:val="left" w:pos="14220"/>
        </w:tabs>
        <w:ind w:right="-1" w:firstLine="709"/>
      </w:pPr>
      <w:r>
        <w:t>2</w:t>
      </w:r>
      <w:r w:rsidRPr="00331A1F">
        <w:t>.</w:t>
      </w:r>
      <w:r>
        <w:t>7</w:t>
      </w:r>
      <w:r w:rsidRPr="00331A1F">
        <w:t>. Осуществить мероприятия по выплате денежных сумм кредиторам ликвидируемого учреждения в порядке очередности, установленной статьей 64 Гражданского кодекса Российской Федерации.</w:t>
      </w:r>
    </w:p>
    <w:p w:rsidR="00FB4E32" w:rsidRPr="00331A1F" w:rsidRDefault="00FB4E32" w:rsidP="00FB4E32">
      <w:pPr>
        <w:pStyle w:val="a3"/>
        <w:tabs>
          <w:tab w:val="left" w:pos="9923"/>
          <w:tab w:val="left" w:pos="14220"/>
        </w:tabs>
        <w:ind w:right="-1" w:firstLine="709"/>
      </w:pPr>
      <w:r>
        <w:t>2</w:t>
      </w:r>
      <w:r w:rsidRPr="00331A1F">
        <w:t>.</w:t>
      </w:r>
      <w:r>
        <w:t>8</w:t>
      </w:r>
      <w:r w:rsidRPr="00331A1F">
        <w:t xml:space="preserve">. После завершения расчетов с кредиторами составить ликвидационный баланс, который предоставить на утверждение главе администрации </w:t>
      </w:r>
      <w:r>
        <w:t>сельского поселения «Александровское</w:t>
      </w:r>
      <w:r w:rsidRPr="00331A1F">
        <w:t>».</w:t>
      </w:r>
    </w:p>
    <w:p w:rsidR="00FB4E32" w:rsidRPr="00331A1F" w:rsidRDefault="00FB4E32" w:rsidP="00FB4E32">
      <w:pPr>
        <w:pStyle w:val="a3"/>
        <w:tabs>
          <w:tab w:val="left" w:pos="9923"/>
          <w:tab w:val="left" w:pos="14220"/>
        </w:tabs>
        <w:ind w:right="-1" w:firstLine="709"/>
      </w:pPr>
      <w:r>
        <w:t>2</w:t>
      </w:r>
      <w:r w:rsidRPr="00331A1F">
        <w:t>.</w:t>
      </w:r>
      <w:r>
        <w:t>9</w:t>
      </w:r>
      <w:r w:rsidRPr="00331A1F">
        <w:t xml:space="preserve">. Принять меры по исключению </w:t>
      </w:r>
      <w:r w:rsidRPr="003C2639">
        <w:t>муниципального бюджетного учреждения культуры досугов</w:t>
      </w:r>
      <w:r>
        <w:t>ого</w:t>
      </w:r>
      <w:r w:rsidRPr="003C2639">
        <w:t xml:space="preserve"> центр</w:t>
      </w:r>
      <w:r>
        <w:t>а</w:t>
      </w:r>
      <w:r w:rsidRPr="003C2639">
        <w:t xml:space="preserve"> «Александровский сад</w:t>
      </w:r>
      <w:r w:rsidRPr="00331A1F">
        <w:t xml:space="preserve"> из Единого государственного реестра юридических лиц в установленном законом порядке.</w:t>
      </w:r>
    </w:p>
    <w:p w:rsidR="00FB4E32" w:rsidRDefault="00FB4E32" w:rsidP="00FB4E32">
      <w:pPr>
        <w:pStyle w:val="a3"/>
        <w:tabs>
          <w:tab w:val="left" w:pos="9923"/>
          <w:tab w:val="left" w:pos="14220"/>
        </w:tabs>
        <w:ind w:right="-1" w:firstLine="709"/>
      </w:pPr>
      <w:r>
        <w:t>2</w:t>
      </w:r>
      <w:r w:rsidRPr="00331A1F">
        <w:t>.1</w:t>
      </w:r>
      <w:r>
        <w:t>0</w:t>
      </w:r>
      <w:r w:rsidRPr="00331A1F">
        <w:t>. Совершить иные действия, необходимые для завершения процедуры ликвидации учреждения.</w:t>
      </w:r>
    </w:p>
    <w:p w:rsidR="00FB4E32" w:rsidRPr="003D38E0" w:rsidRDefault="00FB4E32" w:rsidP="00FB4E32">
      <w:pPr>
        <w:pStyle w:val="a3"/>
        <w:tabs>
          <w:tab w:val="left" w:pos="9923"/>
          <w:tab w:val="left" w:pos="14220"/>
        </w:tabs>
        <w:ind w:right="-1"/>
      </w:pPr>
      <w:r>
        <w:t>3</w:t>
      </w:r>
      <w:r w:rsidRPr="003D38E0">
        <w:t xml:space="preserve">. Администрации </w:t>
      </w:r>
      <w:r>
        <w:t>сельского поселения «Александровское</w:t>
      </w:r>
      <w:r w:rsidRPr="003D38E0">
        <w:t>»</w:t>
      </w:r>
      <w:r>
        <w:t xml:space="preserve"> п</w:t>
      </w:r>
      <w:r w:rsidRPr="003D38E0">
        <w:t>ринять меры к обеспечению гарантий и компенсаций высвобождающимся работникам ликвидируемого учреждения в соответствии с законодательством Российской Федерации.</w:t>
      </w:r>
    </w:p>
    <w:p w:rsidR="00FB4E32" w:rsidRDefault="00FB4E32" w:rsidP="00FB4E32">
      <w:pPr>
        <w:jc w:val="both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4. Настоящее Решение разместить на информационных стендах и официальном сайте администрации сельского поселения «Александровское».</w:t>
      </w:r>
    </w:p>
    <w:p w:rsidR="00FB4E32" w:rsidRDefault="00FB4E32" w:rsidP="00FB4E3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после его официального опубликования (обнародования).</w:t>
      </w:r>
    </w:p>
    <w:p w:rsidR="00FB4E32" w:rsidRDefault="00FB4E32" w:rsidP="00FB4E32">
      <w:pPr>
        <w:tabs>
          <w:tab w:val="left" w:pos="1080"/>
        </w:tabs>
        <w:jc w:val="both"/>
        <w:rPr>
          <w:sz w:val="28"/>
          <w:szCs w:val="28"/>
        </w:rPr>
      </w:pPr>
    </w:p>
    <w:p w:rsidR="00FB4E32" w:rsidRDefault="00FB4E32" w:rsidP="00FB4E32">
      <w:pPr>
        <w:tabs>
          <w:tab w:val="left" w:pos="1080"/>
        </w:tabs>
        <w:jc w:val="both"/>
        <w:rPr>
          <w:sz w:val="28"/>
          <w:szCs w:val="28"/>
        </w:rPr>
      </w:pPr>
    </w:p>
    <w:p w:rsidR="00FB4E32" w:rsidRDefault="00FB4E32" w:rsidP="00FB4E32">
      <w:pPr>
        <w:tabs>
          <w:tab w:val="left" w:pos="1080"/>
        </w:tabs>
        <w:jc w:val="both"/>
        <w:rPr>
          <w:sz w:val="28"/>
          <w:szCs w:val="28"/>
        </w:rPr>
      </w:pPr>
    </w:p>
    <w:p w:rsidR="00FB4E32" w:rsidRDefault="00FB4E32" w:rsidP="00FB4E3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D7099" w:rsidRDefault="00FB4E32">
      <w:r>
        <w:rPr>
          <w:sz w:val="28"/>
          <w:szCs w:val="28"/>
        </w:rPr>
        <w:t xml:space="preserve"> «Александровское</w:t>
      </w:r>
      <w:r w:rsidRPr="000947D8"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proofErr w:type="spellStart"/>
      <w:r>
        <w:rPr>
          <w:sz w:val="28"/>
          <w:szCs w:val="28"/>
        </w:rPr>
        <w:t>М.Н.Рогалёва</w:t>
      </w:r>
      <w:proofErr w:type="spellEnd"/>
    </w:p>
    <w:sectPr w:rsidR="002D7099" w:rsidSect="002D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E32"/>
    <w:rsid w:val="002D7099"/>
    <w:rsid w:val="00BD6948"/>
    <w:rsid w:val="00ED7E7E"/>
    <w:rsid w:val="00FB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B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B4E32"/>
    <w:pPr>
      <w:tabs>
        <w:tab w:val="left" w:pos="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B4E3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656</Words>
  <Characters>3745</Characters>
  <Application>Microsoft Office Word</Application>
  <DocSecurity>0</DocSecurity>
  <Lines>31</Lines>
  <Paragraphs>8</Paragraphs>
  <ScaleCrop>false</ScaleCrop>
  <Company>Krokoz™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2017-11-20T02:54:00Z</dcterms:created>
  <dcterms:modified xsi:type="dcterms:W3CDTF">2017-11-20T03:17:00Z</dcterms:modified>
</cp:coreProperties>
</file>