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43" w:rsidRDefault="007F7443" w:rsidP="007F744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744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F7443" w:rsidRPr="007F7443" w:rsidRDefault="007F7443" w:rsidP="007F744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7443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</w:t>
      </w:r>
    </w:p>
    <w:p w:rsidR="007F7443" w:rsidRPr="007F7443" w:rsidRDefault="007F7443" w:rsidP="007F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443">
        <w:rPr>
          <w:rFonts w:ascii="Times New Roman" w:hAnsi="Times New Roman" w:cs="Times New Roman"/>
          <w:b/>
          <w:bCs/>
          <w:sz w:val="28"/>
          <w:szCs w:val="28"/>
        </w:rPr>
        <w:t>«АЛЕКСАНДРОВСКОЕ»</w:t>
      </w:r>
    </w:p>
    <w:p w:rsidR="007F7443" w:rsidRPr="007F7443" w:rsidRDefault="007F7443" w:rsidP="007F744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744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F7443" w:rsidRPr="007F7443" w:rsidRDefault="007F7443" w:rsidP="007F7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44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F7443" w:rsidRPr="007F7443" w:rsidRDefault="007F7443" w:rsidP="007F7443">
      <w:pPr>
        <w:rPr>
          <w:rFonts w:ascii="Times New Roman" w:hAnsi="Times New Roman" w:cs="Times New Roman"/>
          <w:sz w:val="28"/>
          <w:szCs w:val="28"/>
        </w:rPr>
      </w:pPr>
      <w:r w:rsidRPr="007F7443">
        <w:rPr>
          <w:rFonts w:ascii="Times New Roman" w:hAnsi="Times New Roman" w:cs="Times New Roman"/>
          <w:sz w:val="28"/>
          <w:szCs w:val="28"/>
        </w:rPr>
        <w:t xml:space="preserve">от  24 марта 2017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44</w:t>
      </w:r>
    </w:p>
    <w:p w:rsidR="007F7443" w:rsidRPr="007F7443" w:rsidRDefault="007F7443" w:rsidP="007F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F7443">
        <w:rPr>
          <w:rFonts w:ascii="Times New Roman" w:hAnsi="Times New Roman" w:cs="Times New Roman"/>
          <w:b/>
          <w:iCs/>
          <w:sz w:val="28"/>
          <w:szCs w:val="28"/>
        </w:rPr>
        <w:t>О размере выплаты пенсии за выслугу</w:t>
      </w:r>
    </w:p>
    <w:p w:rsidR="007F7443" w:rsidRPr="007F7443" w:rsidRDefault="007F7443" w:rsidP="007F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F7443">
        <w:rPr>
          <w:rFonts w:ascii="Times New Roman" w:hAnsi="Times New Roman" w:cs="Times New Roman"/>
          <w:b/>
          <w:iCs/>
          <w:sz w:val="28"/>
          <w:szCs w:val="28"/>
        </w:rPr>
        <w:t xml:space="preserve">лет муниципальным служащим </w:t>
      </w:r>
      <w:proofErr w:type="gramStart"/>
      <w:r w:rsidRPr="007F7443">
        <w:rPr>
          <w:rFonts w:ascii="Times New Roman" w:hAnsi="Times New Roman" w:cs="Times New Roman"/>
          <w:b/>
          <w:iCs/>
          <w:sz w:val="28"/>
          <w:szCs w:val="28"/>
        </w:rPr>
        <w:t>в</w:t>
      </w:r>
      <w:proofErr w:type="gramEnd"/>
      <w:r w:rsidRPr="007F744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7F7443" w:rsidRDefault="007F7443" w:rsidP="007F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F7443">
        <w:rPr>
          <w:rFonts w:ascii="Times New Roman" w:hAnsi="Times New Roman" w:cs="Times New Roman"/>
          <w:b/>
          <w:iCs/>
          <w:sz w:val="28"/>
          <w:szCs w:val="28"/>
        </w:rPr>
        <w:t xml:space="preserve">сельском </w:t>
      </w:r>
      <w:proofErr w:type="gramStart"/>
      <w:r w:rsidRPr="007F7443">
        <w:rPr>
          <w:rFonts w:ascii="Times New Roman" w:hAnsi="Times New Roman" w:cs="Times New Roman"/>
          <w:b/>
          <w:iCs/>
          <w:sz w:val="28"/>
          <w:szCs w:val="28"/>
        </w:rPr>
        <w:t>поселении</w:t>
      </w:r>
      <w:proofErr w:type="gramEnd"/>
      <w:r w:rsidRPr="007F7443">
        <w:rPr>
          <w:rFonts w:ascii="Times New Roman" w:hAnsi="Times New Roman" w:cs="Times New Roman"/>
          <w:b/>
          <w:iCs/>
          <w:sz w:val="28"/>
          <w:szCs w:val="28"/>
        </w:rPr>
        <w:t xml:space="preserve"> «Александровское»</w:t>
      </w:r>
    </w:p>
    <w:p w:rsidR="007F7443" w:rsidRPr="007F7443" w:rsidRDefault="007F7443" w:rsidP="007F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F7443" w:rsidRPr="007F7443" w:rsidRDefault="007F7443" w:rsidP="004F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7443">
        <w:rPr>
          <w:rFonts w:ascii="Times New Roman" w:hAnsi="Times New Roman" w:cs="Times New Roman"/>
          <w:sz w:val="28"/>
          <w:szCs w:val="28"/>
        </w:rPr>
        <w:t>В соответствии с пунктом 6 статьи 5 Федерального закона от 02 марта</w:t>
      </w:r>
    </w:p>
    <w:p w:rsidR="007F7443" w:rsidRPr="007F7443" w:rsidRDefault="007F7443" w:rsidP="004F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43">
        <w:rPr>
          <w:rFonts w:ascii="Times New Roman" w:hAnsi="Times New Roman" w:cs="Times New Roman"/>
          <w:sz w:val="28"/>
          <w:szCs w:val="28"/>
        </w:rPr>
        <w:t>2007 года № 25-ФЗ «О муниципальной службе в Российской Федерации»,</w:t>
      </w:r>
      <w:r w:rsidR="004F3CBE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 xml:space="preserve">статей 11 Закона </w:t>
      </w:r>
      <w:r>
        <w:rPr>
          <w:rFonts w:ascii="Times New Roman" w:hAnsi="Times New Roman" w:cs="Times New Roman"/>
          <w:sz w:val="28"/>
          <w:szCs w:val="28"/>
        </w:rPr>
        <w:t>Забайкал</w:t>
      </w:r>
      <w:r w:rsidRPr="007F7443">
        <w:rPr>
          <w:rFonts w:ascii="Times New Roman" w:hAnsi="Times New Roman" w:cs="Times New Roman"/>
          <w:sz w:val="28"/>
          <w:szCs w:val="28"/>
        </w:rPr>
        <w:t>ьского края от 29 декабря 2008 года № 108-ЗЗК «О</w:t>
      </w:r>
    </w:p>
    <w:p w:rsidR="007F7443" w:rsidRPr="007F7443" w:rsidRDefault="007F7443" w:rsidP="004F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43">
        <w:rPr>
          <w:rFonts w:ascii="Times New Roman" w:hAnsi="Times New Roman" w:cs="Times New Roman"/>
          <w:sz w:val="28"/>
          <w:szCs w:val="28"/>
        </w:rPr>
        <w:t>муниципальной службе в Забайкальском крае», Законом Забайкальского края</w:t>
      </w:r>
    </w:p>
    <w:p w:rsidR="004F3CBE" w:rsidRPr="004F3CBE" w:rsidRDefault="007F7443" w:rsidP="004F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443">
        <w:rPr>
          <w:rFonts w:ascii="Times New Roman" w:hAnsi="Times New Roman" w:cs="Times New Roman"/>
          <w:sz w:val="28"/>
          <w:szCs w:val="28"/>
        </w:rPr>
        <w:t>от 14 декабря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>№ 1423-ЗЗК «О выплате пенсии за выслугу лет</w:t>
      </w:r>
      <w:r w:rsidR="004F3CBE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>(доплаты к пенсии) в 2017 году и о приостановлении действия статьи</w:t>
      </w:r>
      <w:r w:rsidR="00361F14">
        <w:rPr>
          <w:rFonts w:ascii="Times New Roman" w:hAnsi="Times New Roman" w:cs="Times New Roman"/>
          <w:sz w:val="28"/>
          <w:szCs w:val="28"/>
        </w:rPr>
        <w:t xml:space="preserve"> 5</w:t>
      </w:r>
      <w:r w:rsidR="004F3CBE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>Закона Забайкальского края «О пенсионном обеспечении за выслугу лет</w:t>
      </w:r>
      <w:r w:rsidR="004F3CBE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>государственных гражданских служащих Забайкальского края» в части</w:t>
      </w:r>
      <w:r w:rsidR="004F3CBE">
        <w:rPr>
          <w:rFonts w:ascii="Times New Roman" w:hAnsi="Times New Roman" w:cs="Times New Roman"/>
          <w:sz w:val="28"/>
          <w:szCs w:val="28"/>
        </w:rPr>
        <w:t xml:space="preserve"> </w:t>
      </w:r>
      <w:r w:rsidRPr="004F3CBE">
        <w:rPr>
          <w:rFonts w:ascii="Times New Roman" w:hAnsi="Times New Roman" w:cs="Times New Roman"/>
          <w:sz w:val="28"/>
          <w:szCs w:val="28"/>
        </w:rPr>
        <w:t>определения минимального размера пенсии за выслугу лет»</w:t>
      </w:r>
      <w:r w:rsidR="00361F14">
        <w:rPr>
          <w:rFonts w:ascii="Times New Roman" w:hAnsi="Times New Roman" w:cs="Times New Roman"/>
          <w:sz w:val="28"/>
          <w:szCs w:val="28"/>
        </w:rPr>
        <w:t>,</w:t>
      </w:r>
      <w:r w:rsidRPr="004F3CBE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4F3CBE" w:rsidRPr="004F3CBE">
        <w:rPr>
          <w:rFonts w:ascii="Times New Roman" w:hAnsi="Times New Roman" w:cs="Times New Roman"/>
          <w:sz w:val="28"/>
          <w:szCs w:val="28"/>
        </w:rPr>
        <w:t xml:space="preserve"> 23</w:t>
      </w:r>
      <w:r w:rsidR="00361F14">
        <w:rPr>
          <w:rFonts w:ascii="Times New Roman" w:hAnsi="Times New Roman" w:cs="Times New Roman"/>
          <w:sz w:val="28"/>
          <w:szCs w:val="28"/>
        </w:rPr>
        <w:t xml:space="preserve"> </w:t>
      </w:r>
      <w:r w:rsidRPr="004F3CBE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F3CBE" w:rsidRPr="004F3CBE">
        <w:rPr>
          <w:rFonts w:ascii="Times New Roman" w:hAnsi="Times New Roman" w:cs="Times New Roman"/>
          <w:iCs/>
          <w:sz w:val="28"/>
          <w:szCs w:val="28"/>
        </w:rPr>
        <w:t>сельского поселения «Александровское»</w:t>
      </w:r>
      <w:r w:rsidRPr="004F3CB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F3CBE">
        <w:rPr>
          <w:rFonts w:ascii="Times New Roman" w:hAnsi="Times New Roman" w:cs="Times New Roman"/>
          <w:iCs/>
          <w:sz w:val="28"/>
          <w:szCs w:val="28"/>
        </w:rPr>
        <w:t xml:space="preserve">Совет </w:t>
      </w:r>
      <w:r w:rsidR="004F3CBE" w:rsidRPr="004F3CBE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«Александровское» </w:t>
      </w:r>
      <w:r w:rsidRPr="004F3CB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</w:p>
    <w:p w:rsidR="007F7443" w:rsidRPr="004F3CBE" w:rsidRDefault="004F3CBE" w:rsidP="004F3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4F3CBE">
        <w:rPr>
          <w:rFonts w:ascii="Times New Roman" w:hAnsi="Times New Roman" w:cs="Times New Roman"/>
          <w:b/>
          <w:sz w:val="28"/>
          <w:szCs w:val="28"/>
        </w:rPr>
        <w:t>:</w:t>
      </w:r>
    </w:p>
    <w:p w:rsidR="007F7443" w:rsidRPr="007F7443" w:rsidRDefault="007F7443" w:rsidP="004F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61F14">
        <w:rPr>
          <w:rFonts w:ascii="Times New Roman" w:hAnsi="Times New Roman" w:cs="Times New Roman"/>
          <w:sz w:val="28"/>
          <w:szCs w:val="28"/>
        </w:rPr>
        <w:t xml:space="preserve">Установить, что в период с 1 </w:t>
      </w:r>
      <w:r w:rsidR="004F3CBE" w:rsidRPr="00361F14">
        <w:rPr>
          <w:rFonts w:ascii="Times New Roman" w:hAnsi="Times New Roman" w:cs="Times New Roman"/>
          <w:sz w:val="28"/>
          <w:szCs w:val="28"/>
        </w:rPr>
        <w:t>апреля</w:t>
      </w:r>
      <w:r w:rsidRPr="00361F14">
        <w:rPr>
          <w:rFonts w:ascii="Times New Roman" w:hAnsi="Times New Roman" w:cs="Times New Roman"/>
          <w:sz w:val="28"/>
          <w:szCs w:val="28"/>
        </w:rPr>
        <w:t xml:space="preserve"> 2017 года по 31 декабря 2017</w:t>
      </w:r>
      <w:r w:rsidR="00361F14" w:rsidRPr="00361F14">
        <w:rPr>
          <w:rFonts w:ascii="Times New Roman" w:hAnsi="Times New Roman" w:cs="Times New Roman"/>
          <w:sz w:val="28"/>
          <w:szCs w:val="28"/>
        </w:rPr>
        <w:t xml:space="preserve"> </w:t>
      </w:r>
      <w:r w:rsidRPr="00361F14">
        <w:rPr>
          <w:rFonts w:ascii="Times New Roman" w:hAnsi="Times New Roman" w:cs="Times New Roman"/>
          <w:sz w:val="28"/>
          <w:szCs w:val="28"/>
        </w:rPr>
        <w:t xml:space="preserve">года </w:t>
      </w:r>
      <w:r w:rsidR="004F3CBE" w:rsidRPr="00361F14">
        <w:rPr>
          <w:rFonts w:ascii="Times New Roman" w:hAnsi="Times New Roman" w:cs="Times New Roman"/>
          <w:sz w:val="28"/>
          <w:szCs w:val="28"/>
        </w:rPr>
        <w:t>вклю</w:t>
      </w:r>
      <w:r w:rsidRPr="00361F14">
        <w:rPr>
          <w:rFonts w:ascii="Times New Roman" w:hAnsi="Times New Roman" w:cs="Times New Roman"/>
          <w:sz w:val="28"/>
          <w:szCs w:val="28"/>
        </w:rPr>
        <w:t>чительно выплата пенсий за выслугу лет (доплат к пенсии),</w:t>
      </w:r>
      <w:r w:rsidR="00361F14" w:rsidRPr="00361F14">
        <w:rPr>
          <w:rFonts w:ascii="Times New Roman" w:hAnsi="Times New Roman" w:cs="Times New Roman"/>
          <w:sz w:val="28"/>
          <w:szCs w:val="28"/>
        </w:rPr>
        <w:t xml:space="preserve"> </w:t>
      </w:r>
      <w:r w:rsidRPr="00361F14">
        <w:rPr>
          <w:rFonts w:ascii="Times New Roman" w:hAnsi="Times New Roman" w:cs="Times New Roman"/>
          <w:sz w:val="28"/>
          <w:szCs w:val="28"/>
        </w:rPr>
        <w:t>назначенных и (или) выплачиваемых в соответствии с решением</w:t>
      </w:r>
      <w:r w:rsidR="004F3CBE" w:rsidRPr="00361F14">
        <w:rPr>
          <w:rFonts w:ascii="Times New Roman" w:hAnsi="Times New Roman" w:cs="Times New Roman"/>
          <w:iCs/>
          <w:sz w:val="28"/>
          <w:szCs w:val="28"/>
        </w:rPr>
        <w:t xml:space="preserve"> Совета сельского поселения «Александровское»</w:t>
      </w:r>
      <w:r w:rsidR="00361F14" w:rsidRPr="00361F14">
        <w:rPr>
          <w:rFonts w:ascii="Times New Roman" w:hAnsi="Times New Roman" w:cs="Times New Roman"/>
          <w:sz w:val="28"/>
          <w:szCs w:val="28"/>
        </w:rPr>
        <w:t xml:space="preserve"> от 20.02.2013</w:t>
      </w:r>
      <w:r w:rsidR="00361F14" w:rsidRPr="00361F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1F14" w:rsidRPr="00361F14">
        <w:rPr>
          <w:rFonts w:ascii="Times New Roman" w:hAnsi="Times New Roman" w:cs="Times New Roman"/>
          <w:iCs/>
          <w:sz w:val="28"/>
          <w:szCs w:val="28"/>
        </w:rPr>
        <w:t>№ 5</w:t>
      </w:r>
      <w:r w:rsidR="00361F14">
        <w:rPr>
          <w:rFonts w:ascii="Times New Roman" w:hAnsi="Times New Roman" w:cs="Times New Roman"/>
          <w:iCs/>
          <w:sz w:val="28"/>
          <w:szCs w:val="28"/>
        </w:rPr>
        <w:t>1</w:t>
      </w:r>
      <w:r w:rsidRPr="00361F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1F14">
        <w:rPr>
          <w:rFonts w:ascii="Times New Roman" w:hAnsi="Times New Roman" w:cs="Times New Roman"/>
          <w:sz w:val="28"/>
          <w:szCs w:val="28"/>
        </w:rPr>
        <w:t>«</w:t>
      </w:r>
      <w:r w:rsidR="00361F14" w:rsidRPr="00361F14">
        <w:rPr>
          <w:rFonts w:ascii="Times New Roman" w:hAnsi="Times New Roman" w:cs="Times New Roman"/>
          <w:sz w:val="28"/>
          <w:szCs w:val="28"/>
        </w:rPr>
        <w:t>О пенсии за выслугу лет муниципальным служащим в сельском поселении «Александровское»</w:t>
      </w:r>
      <w:r w:rsidRPr="00361F14">
        <w:rPr>
          <w:rFonts w:ascii="Times New Roman" w:hAnsi="Times New Roman" w:cs="Times New Roman"/>
          <w:sz w:val="28"/>
          <w:szCs w:val="28"/>
        </w:rPr>
        <w:t xml:space="preserve"> осуществляется с применением к размеру пенсии за выслугу лет, установленному в</w:t>
      </w:r>
      <w:proofErr w:type="gramEnd"/>
      <w:r w:rsidRPr="007F74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443">
        <w:rPr>
          <w:rFonts w:ascii="Times New Roman" w:hAnsi="Times New Roman" w:cs="Times New Roman"/>
          <w:sz w:val="28"/>
          <w:szCs w:val="28"/>
        </w:rPr>
        <w:t>соо</w:t>
      </w:r>
      <w:r w:rsidR="00361F14">
        <w:rPr>
          <w:rFonts w:ascii="Times New Roman" w:hAnsi="Times New Roman" w:cs="Times New Roman"/>
          <w:sz w:val="28"/>
          <w:szCs w:val="28"/>
        </w:rPr>
        <w:t>твет</w:t>
      </w:r>
      <w:r w:rsidRPr="007F7443">
        <w:rPr>
          <w:rFonts w:ascii="Times New Roman" w:hAnsi="Times New Roman" w:cs="Times New Roman"/>
          <w:sz w:val="28"/>
          <w:szCs w:val="28"/>
        </w:rPr>
        <w:t>ствии</w:t>
      </w:r>
      <w:proofErr w:type="gramEnd"/>
      <w:r w:rsidRPr="007F7443">
        <w:rPr>
          <w:rFonts w:ascii="Times New Roman" w:hAnsi="Times New Roman" w:cs="Times New Roman"/>
          <w:sz w:val="28"/>
          <w:szCs w:val="28"/>
        </w:rPr>
        <w:t xml:space="preserve"> с указанным решением, коэффициента,</w:t>
      </w:r>
      <w:r w:rsidR="00361F14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>равного</w:t>
      </w:r>
      <w:r w:rsidR="00361F14">
        <w:rPr>
          <w:rFonts w:ascii="Times New Roman" w:hAnsi="Times New Roman" w:cs="Times New Roman"/>
          <w:sz w:val="28"/>
          <w:szCs w:val="28"/>
        </w:rPr>
        <w:t xml:space="preserve"> 0,9.</w:t>
      </w:r>
    </w:p>
    <w:p w:rsidR="007F7443" w:rsidRPr="0061126E" w:rsidRDefault="007F7443" w:rsidP="004F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7443">
        <w:rPr>
          <w:rFonts w:ascii="Times New Roman" w:hAnsi="Times New Roman" w:cs="Times New Roman"/>
          <w:sz w:val="28"/>
          <w:szCs w:val="28"/>
        </w:rPr>
        <w:t xml:space="preserve">Приостановить на период с 1 </w:t>
      </w:r>
      <w:r w:rsidR="00361F14">
        <w:rPr>
          <w:rFonts w:ascii="Times New Roman" w:hAnsi="Times New Roman" w:cs="Times New Roman"/>
          <w:sz w:val="28"/>
          <w:szCs w:val="28"/>
        </w:rPr>
        <w:t>апреля</w:t>
      </w:r>
      <w:r w:rsidRPr="007F7443">
        <w:rPr>
          <w:rFonts w:ascii="Times New Roman" w:hAnsi="Times New Roman" w:cs="Times New Roman"/>
          <w:sz w:val="28"/>
          <w:szCs w:val="28"/>
        </w:rPr>
        <w:t xml:space="preserve"> 2017 года по</w:t>
      </w:r>
      <w:r w:rsidR="00361F14">
        <w:rPr>
          <w:rFonts w:ascii="Times New Roman" w:hAnsi="Times New Roman" w:cs="Times New Roman"/>
          <w:sz w:val="28"/>
          <w:szCs w:val="28"/>
        </w:rPr>
        <w:t xml:space="preserve"> 31 </w:t>
      </w:r>
      <w:r w:rsidRPr="007F7443">
        <w:rPr>
          <w:rFonts w:ascii="Times New Roman" w:hAnsi="Times New Roman" w:cs="Times New Roman"/>
          <w:sz w:val="28"/>
          <w:szCs w:val="28"/>
        </w:rPr>
        <w:t>декабря</w:t>
      </w:r>
      <w:r w:rsidR="0061126E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 xml:space="preserve">2017 года действие Положения о </w:t>
      </w:r>
      <w:r w:rsidR="0061126E">
        <w:rPr>
          <w:rFonts w:ascii="Times New Roman" w:hAnsi="Times New Roman" w:cs="Times New Roman"/>
          <w:sz w:val="28"/>
          <w:szCs w:val="28"/>
        </w:rPr>
        <w:t>пенсии</w:t>
      </w:r>
      <w:r w:rsidRPr="007F7443">
        <w:rPr>
          <w:rFonts w:ascii="Times New Roman" w:hAnsi="Times New Roman" w:cs="Times New Roman"/>
          <w:sz w:val="28"/>
          <w:szCs w:val="28"/>
        </w:rPr>
        <w:t xml:space="preserve"> за выслугу лет</w:t>
      </w:r>
      <w:r w:rsidR="0061126E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>муниципальных служащих в</w:t>
      </w:r>
      <w:r w:rsidR="0061126E" w:rsidRPr="006112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1126E">
        <w:rPr>
          <w:rFonts w:ascii="Times New Roman" w:hAnsi="Times New Roman" w:cs="Times New Roman"/>
          <w:iCs/>
          <w:sz w:val="28"/>
          <w:szCs w:val="28"/>
        </w:rPr>
        <w:t>сельском поселении</w:t>
      </w:r>
      <w:r w:rsidR="0061126E" w:rsidRPr="004F3CBE">
        <w:rPr>
          <w:rFonts w:ascii="Times New Roman" w:hAnsi="Times New Roman" w:cs="Times New Roman"/>
          <w:iCs/>
          <w:sz w:val="28"/>
          <w:szCs w:val="28"/>
        </w:rPr>
        <w:t xml:space="preserve"> «Александровское»,</w:t>
      </w:r>
      <w:r w:rsidR="0061126E">
        <w:rPr>
          <w:rFonts w:ascii="Times New Roman" w:hAnsi="Times New Roman" w:cs="Times New Roman"/>
          <w:sz w:val="28"/>
          <w:szCs w:val="28"/>
        </w:rPr>
        <w:t xml:space="preserve"> утвержденного решением </w:t>
      </w:r>
      <w:r w:rsidR="0061126E" w:rsidRPr="00361F14">
        <w:rPr>
          <w:rFonts w:ascii="Times New Roman" w:hAnsi="Times New Roman" w:cs="Times New Roman"/>
          <w:iCs/>
          <w:sz w:val="28"/>
          <w:szCs w:val="28"/>
        </w:rPr>
        <w:t>Совета сельского поселения «Александровское»</w:t>
      </w:r>
      <w:r w:rsidR="0061126E" w:rsidRPr="00361F14">
        <w:rPr>
          <w:rFonts w:ascii="Times New Roman" w:hAnsi="Times New Roman" w:cs="Times New Roman"/>
          <w:sz w:val="28"/>
          <w:szCs w:val="28"/>
        </w:rPr>
        <w:t xml:space="preserve"> от 20.02.2013</w:t>
      </w:r>
      <w:r w:rsidR="0061126E" w:rsidRPr="00361F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1126E" w:rsidRPr="00361F14">
        <w:rPr>
          <w:rFonts w:ascii="Times New Roman" w:hAnsi="Times New Roman" w:cs="Times New Roman"/>
          <w:iCs/>
          <w:sz w:val="28"/>
          <w:szCs w:val="28"/>
        </w:rPr>
        <w:t>№ 5</w:t>
      </w:r>
      <w:r w:rsidR="0061126E">
        <w:rPr>
          <w:rFonts w:ascii="Times New Roman" w:hAnsi="Times New Roman" w:cs="Times New Roman"/>
          <w:iCs/>
          <w:sz w:val="28"/>
          <w:szCs w:val="28"/>
        </w:rPr>
        <w:t>1</w:t>
      </w:r>
      <w:r w:rsidR="0061126E" w:rsidRPr="00361F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1126E" w:rsidRPr="00361F14">
        <w:rPr>
          <w:rFonts w:ascii="Times New Roman" w:hAnsi="Times New Roman" w:cs="Times New Roman"/>
          <w:sz w:val="28"/>
          <w:szCs w:val="28"/>
        </w:rPr>
        <w:t xml:space="preserve">«О пенсии за выслугу лет муниципальным служащим в сельском поселении «Александровское» </w:t>
      </w:r>
      <w:r w:rsidRPr="007F7443">
        <w:rPr>
          <w:rFonts w:ascii="Times New Roman" w:hAnsi="Times New Roman" w:cs="Times New Roman"/>
          <w:sz w:val="28"/>
          <w:szCs w:val="28"/>
        </w:rPr>
        <w:t>в части определения</w:t>
      </w:r>
      <w:r w:rsidR="0061126E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>минимального размера пенсии за выслугу лет гражданам, уволенным с</w:t>
      </w:r>
      <w:r w:rsidR="0061126E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>муниципальной службы</w:t>
      </w:r>
      <w:proofErr w:type="gramEnd"/>
      <w:r w:rsidR="006112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1126E" w:rsidRPr="004F3CBE">
        <w:rPr>
          <w:rFonts w:ascii="Times New Roman" w:hAnsi="Times New Roman" w:cs="Times New Roman"/>
          <w:iCs/>
          <w:sz w:val="28"/>
          <w:szCs w:val="28"/>
        </w:rPr>
        <w:t>сельского поселения «Александровское»</w:t>
      </w:r>
      <w:r w:rsidR="0061126E">
        <w:rPr>
          <w:rFonts w:ascii="Times New Roman" w:hAnsi="Times New Roman" w:cs="Times New Roman"/>
          <w:iCs/>
          <w:sz w:val="28"/>
          <w:szCs w:val="28"/>
        </w:rPr>
        <w:t>.</w:t>
      </w:r>
      <w:r w:rsidR="0061126E" w:rsidRPr="004F3CBE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7F7443" w:rsidRPr="007F7443" w:rsidRDefault="007F7443" w:rsidP="004F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43">
        <w:rPr>
          <w:rFonts w:ascii="Times New Roman" w:hAnsi="Times New Roman" w:cs="Times New Roman"/>
          <w:sz w:val="28"/>
          <w:szCs w:val="28"/>
        </w:rPr>
        <w:t xml:space="preserve">3. Установить </w:t>
      </w:r>
      <w:r w:rsidR="0061126E">
        <w:rPr>
          <w:rFonts w:ascii="Times New Roman" w:hAnsi="Times New Roman" w:cs="Times New Roman"/>
          <w:sz w:val="28"/>
          <w:szCs w:val="28"/>
        </w:rPr>
        <w:t xml:space="preserve"> с 1 апреля </w:t>
      </w:r>
      <w:r w:rsidRPr="007F7443">
        <w:rPr>
          <w:rFonts w:ascii="Times New Roman" w:hAnsi="Times New Roman" w:cs="Times New Roman"/>
          <w:sz w:val="28"/>
          <w:szCs w:val="28"/>
        </w:rPr>
        <w:t xml:space="preserve">2017 </w:t>
      </w:r>
      <w:r w:rsidR="0061126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F7443">
        <w:rPr>
          <w:rFonts w:ascii="Times New Roman" w:hAnsi="Times New Roman" w:cs="Times New Roman"/>
          <w:sz w:val="28"/>
          <w:szCs w:val="28"/>
        </w:rPr>
        <w:t>минимальный размер пенсии за выслугу лет</w:t>
      </w:r>
      <w:r w:rsidR="0061126E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>гражданам, уволенным с муниципальной службы</w:t>
      </w:r>
      <w:r w:rsidR="006112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1126E" w:rsidRPr="004F3CBE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 w:rsidR="0061126E" w:rsidRPr="004F3CBE">
        <w:rPr>
          <w:rFonts w:ascii="Times New Roman" w:hAnsi="Times New Roman" w:cs="Times New Roman"/>
          <w:iCs/>
          <w:sz w:val="28"/>
          <w:szCs w:val="28"/>
        </w:rPr>
        <w:lastRenderedPageBreak/>
        <w:t>«Александровское»</w:t>
      </w:r>
      <w:r w:rsidR="0061126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1126E">
        <w:rPr>
          <w:rFonts w:ascii="Times New Roman" w:hAnsi="Times New Roman" w:cs="Times New Roman"/>
          <w:sz w:val="28"/>
          <w:szCs w:val="28"/>
        </w:rPr>
        <w:t>равный 1000</w:t>
      </w:r>
      <w:r w:rsidRPr="007F7443">
        <w:rPr>
          <w:rFonts w:ascii="Times New Roman" w:hAnsi="Times New Roman" w:cs="Times New Roman"/>
          <w:sz w:val="28"/>
          <w:szCs w:val="28"/>
        </w:rPr>
        <w:t xml:space="preserve"> рублей, с учетом районного</w:t>
      </w:r>
      <w:r w:rsidR="0061126E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>коэффициента, действующего на соответствующей территории</w:t>
      </w:r>
      <w:r w:rsidR="0061126E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>Забайкальского края в соответствии с федеральным и краевым</w:t>
      </w:r>
      <w:r w:rsidR="0061126E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F7443" w:rsidRPr="007F7443" w:rsidRDefault="007F7443" w:rsidP="004F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43">
        <w:rPr>
          <w:rFonts w:ascii="Times New Roman" w:hAnsi="Times New Roman" w:cs="Times New Roman"/>
          <w:sz w:val="28"/>
          <w:szCs w:val="28"/>
        </w:rPr>
        <w:t>4. Гражданам, которым пенсии за выслугу лет (доплаты к пенсии)</w:t>
      </w:r>
      <w:r w:rsidR="0061126E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 xml:space="preserve">назначены до </w:t>
      </w:r>
      <w:r w:rsidR="0061126E">
        <w:rPr>
          <w:rFonts w:ascii="Times New Roman" w:hAnsi="Times New Roman" w:cs="Times New Roman"/>
          <w:sz w:val="28"/>
          <w:szCs w:val="28"/>
        </w:rPr>
        <w:t>вступлен</w:t>
      </w:r>
      <w:r w:rsidRPr="007F7443">
        <w:rPr>
          <w:rFonts w:ascii="Times New Roman" w:hAnsi="Times New Roman" w:cs="Times New Roman"/>
          <w:sz w:val="28"/>
          <w:szCs w:val="28"/>
        </w:rPr>
        <w:t>ия в силу настоящего решения, в 2017 году</w:t>
      </w:r>
      <w:r w:rsidR="00CC0350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>производится перерасчет размера пенсии за выслугу лет (доплаты к пенсии) с</w:t>
      </w:r>
      <w:r w:rsidR="00CC0350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 xml:space="preserve">учетом положений части 3 настоящего решения с 1 </w:t>
      </w:r>
      <w:r w:rsidR="00CC0350">
        <w:rPr>
          <w:rFonts w:ascii="Times New Roman" w:hAnsi="Times New Roman" w:cs="Times New Roman"/>
          <w:sz w:val="28"/>
          <w:szCs w:val="28"/>
        </w:rPr>
        <w:t>апреля</w:t>
      </w:r>
      <w:r w:rsidRPr="007F7443">
        <w:rPr>
          <w:rFonts w:ascii="Times New Roman" w:hAnsi="Times New Roman" w:cs="Times New Roman"/>
          <w:sz w:val="28"/>
          <w:szCs w:val="28"/>
        </w:rPr>
        <w:t xml:space="preserve"> 2017 года по 31</w:t>
      </w:r>
      <w:r w:rsidR="00CC0350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>декабря 2017 года включительно.</w:t>
      </w:r>
    </w:p>
    <w:p w:rsidR="007F7443" w:rsidRPr="007F7443" w:rsidRDefault="007F7443" w:rsidP="004F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43">
        <w:rPr>
          <w:rFonts w:ascii="Times New Roman" w:hAnsi="Times New Roman" w:cs="Times New Roman"/>
          <w:sz w:val="28"/>
          <w:szCs w:val="28"/>
        </w:rPr>
        <w:t>5. Гражданам, которым пенсии за выслугу лет назначены после</w:t>
      </w:r>
      <w:r w:rsidR="00CC0350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>вступления в силу настоящего решения, с 1 января 2018 года производится</w:t>
      </w:r>
      <w:r w:rsidR="00CC0350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>перерасчет размера пенсии за выслугу лет без учета положений настоящего</w:t>
      </w:r>
      <w:r w:rsidR="00CC0350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>решения</w:t>
      </w:r>
      <w:r w:rsidR="00CC0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443" w:rsidRPr="00CC0350" w:rsidRDefault="007F7443" w:rsidP="004F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43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 после дня</w:t>
      </w:r>
      <w:r w:rsidR="00CC0350">
        <w:rPr>
          <w:rFonts w:ascii="Times New Roman" w:hAnsi="Times New Roman" w:cs="Times New Roman"/>
          <w:sz w:val="28"/>
          <w:szCs w:val="28"/>
        </w:rPr>
        <w:t xml:space="preserve"> </w:t>
      </w:r>
      <w:r w:rsidRPr="007F7443">
        <w:rPr>
          <w:rFonts w:ascii="Times New Roman" w:hAnsi="Times New Roman" w:cs="Times New Roman"/>
          <w:sz w:val="28"/>
          <w:szCs w:val="28"/>
        </w:rPr>
        <w:t>его обнародования</w:t>
      </w:r>
      <w:r w:rsidRPr="007F744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C0350" w:rsidRPr="00CC0350" w:rsidRDefault="007F7443" w:rsidP="00CC035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443">
        <w:rPr>
          <w:rFonts w:ascii="Times New Roman" w:hAnsi="Times New Roman" w:cs="Times New Roman"/>
          <w:sz w:val="28"/>
          <w:szCs w:val="28"/>
        </w:rPr>
        <w:t>7.</w:t>
      </w:r>
      <w:r w:rsidR="00CC0350" w:rsidRPr="00CC0350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информационных стендах сельского поселения «Александровское».</w:t>
      </w:r>
    </w:p>
    <w:p w:rsidR="00CC0350" w:rsidRPr="00CC0350" w:rsidRDefault="00CC0350" w:rsidP="00CC035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350" w:rsidRPr="00CC0350" w:rsidRDefault="00CC0350" w:rsidP="00CC035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0350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CC0350" w:rsidRPr="00CC0350" w:rsidRDefault="00CC0350" w:rsidP="00CC0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50">
        <w:rPr>
          <w:rFonts w:ascii="Times New Roman" w:hAnsi="Times New Roman" w:cs="Times New Roman"/>
          <w:sz w:val="28"/>
          <w:szCs w:val="28"/>
        </w:rPr>
        <w:t xml:space="preserve">«Александровское»                                                                      </w:t>
      </w:r>
      <w:proofErr w:type="spellStart"/>
      <w:r w:rsidRPr="00CC0350">
        <w:rPr>
          <w:rFonts w:ascii="Times New Roman" w:hAnsi="Times New Roman" w:cs="Times New Roman"/>
          <w:sz w:val="28"/>
          <w:szCs w:val="28"/>
        </w:rPr>
        <w:t>М.Н.Рогалёва</w:t>
      </w:r>
      <w:proofErr w:type="spellEnd"/>
    </w:p>
    <w:p w:rsidR="001915A4" w:rsidRPr="00CC0350" w:rsidRDefault="001915A4" w:rsidP="00CC0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1915A4" w:rsidRPr="00CC0350" w:rsidSect="0019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43"/>
    <w:rsid w:val="000251B7"/>
    <w:rsid w:val="000D24DD"/>
    <w:rsid w:val="00125DCD"/>
    <w:rsid w:val="001915A4"/>
    <w:rsid w:val="00282652"/>
    <w:rsid w:val="00361F14"/>
    <w:rsid w:val="003D3C1B"/>
    <w:rsid w:val="004F3CBE"/>
    <w:rsid w:val="0056190A"/>
    <w:rsid w:val="0061126E"/>
    <w:rsid w:val="007E5BB2"/>
    <w:rsid w:val="007F7443"/>
    <w:rsid w:val="008B3578"/>
    <w:rsid w:val="009A7CD5"/>
    <w:rsid w:val="00B41FEE"/>
    <w:rsid w:val="00C14680"/>
    <w:rsid w:val="00CC0350"/>
    <w:rsid w:val="00EB067D"/>
    <w:rsid w:val="00ED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2017-04-06T02:23:00Z</dcterms:created>
  <dcterms:modified xsi:type="dcterms:W3CDTF">2017-04-06T03:14:00Z</dcterms:modified>
</cp:coreProperties>
</file>